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8642"/>
        <w:gridCol w:w="708"/>
      </w:tblGrid>
      <w:tr w:rsidR="003F6E43" w:rsidTr="003F6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:rsidR="003F6E43" w:rsidRDefault="003F6E43"/>
        </w:tc>
        <w:tc>
          <w:tcPr>
            <w:tcW w:w="708" w:type="dxa"/>
          </w:tcPr>
          <w:p w:rsidR="003F6E43" w:rsidRDefault="003F6E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6E43" w:rsidRDefault="003F6E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/5</w:t>
            </w:r>
          </w:p>
          <w:p w:rsidR="003F6E43" w:rsidRDefault="003F6E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E43" w:rsidTr="003F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:rsidR="003F6E43" w:rsidRDefault="003F6E43"/>
        </w:tc>
        <w:tc>
          <w:tcPr>
            <w:tcW w:w="708" w:type="dxa"/>
          </w:tcPr>
          <w:p w:rsidR="003F6E43" w:rsidRDefault="003F6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6E43" w:rsidRDefault="003F6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/5</w:t>
            </w:r>
          </w:p>
          <w:p w:rsidR="003F6E43" w:rsidRDefault="003F6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E43" w:rsidTr="003F6E43">
        <w:trPr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:rsidR="003F6E43" w:rsidRDefault="003F6E43"/>
        </w:tc>
        <w:tc>
          <w:tcPr>
            <w:tcW w:w="708" w:type="dxa"/>
          </w:tcPr>
          <w:p w:rsidR="003F6E43" w:rsidRDefault="003F6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6E43" w:rsidRDefault="003F6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/5</w:t>
            </w:r>
          </w:p>
          <w:p w:rsidR="003F6E43" w:rsidRDefault="003F6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E43" w:rsidTr="003F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:rsidR="003F6E43" w:rsidRDefault="003F6E43"/>
        </w:tc>
        <w:tc>
          <w:tcPr>
            <w:tcW w:w="708" w:type="dxa"/>
          </w:tcPr>
          <w:p w:rsidR="003F6E43" w:rsidRDefault="003F6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6E43" w:rsidRDefault="003F6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/5</w:t>
            </w:r>
          </w:p>
          <w:p w:rsidR="003F6E43" w:rsidRDefault="003F6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E43" w:rsidTr="003F6E43">
        <w:trPr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:rsidR="003F6E43" w:rsidRDefault="003F6E43"/>
        </w:tc>
        <w:tc>
          <w:tcPr>
            <w:tcW w:w="708" w:type="dxa"/>
          </w:tcPr>
          <w:p w:rsidR="003F6E43" w:rsidRDefault="003F6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6E43" w:rsidRDefault="003F6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/5</w:t>
            </w:r>
          </w:p>
          <w:p w:rsidR="003F6E43" w:rsidRDefault="003F6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E2C18" w:rsidRDefault="005E2C18"/>
    <w:p w:rsidR="003F6E43" w:rsidRPr="003F6E43" w:rsidRDefault="003F6E43">
      <w:pPr>
        <w:rPr>
          <w:b/>
        </w:rPr>
      </w:pPr>
      <w:r>
        <w:rPr>
          <w:b/>
        </w:rPr>
        <w:t>THEMATIC CONNECTIONS: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8642"/>
        <w:gridCol w:w="708"/>
      </w:tblGrid>
      <w:tr w:rsidR="003F6E43" w:rsidTr="00681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:rsidR="003F6E43" w:rsidRDefault="003F6E43" w:rsidP="00681A9B"/>
        </w:tc>
        <w:tc>
          <w:tcPr>
            <w:tcW w:w="708" w:type="dxa"/>
          </w:tcPr>
          <w:p w:rsidR="003F6E43" w:rsidRDefault="003F6E43" w:rsidP="00681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6E43" w:rsidRDefault="003F6E43" w:rsidP="00681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/5</w:t>
            </w:r>
          </w:p>
          <w:p w:rsidR="003F6E43" w:rsidRDefault="003F6E43" w:rsidP="00681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E43" w:rsidTr="0068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:rsidR="003F6E43" w:rsidRDefault="003F6E43" w:rsidP="00681A9B"/>
        </w:tc>
        <w:tc>
          <w:tcPr>
            <w:tcW w:w="708" w:type="dxa"/>
          </w:tcPr>
          <w:p w:rsidR="003F6E43" w:rsidRDefault="003F6E43" w:rsidP="00681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6E43" w:rsidRDefault="003F6E43" w:rsidP="00681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/5</w:t>
            </w:r>
          </w:p>
          <w:p w:rsidR="003F6E43" w:rsidRDefault="003F6E43" w:rsidP="00681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E43" w:rsidTr="00681A9B">
        <w:trPr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:rsidR="003F6E43" w:rsidRDefault="003F6E43" w:rsidP="00681A9B"/>
        </w:tc>
        <w:tc>
          <w:tcPr>
            <w:tcW w:w="708" w:type="dxa"/>
          </w:tcPr>
          <w:p w:rsidR="003F6E43" w:rsidRDefault="003F6E43" w:rsidP="00681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6E43" w:rsidRDefault="003F6E43" w:rsidP="00681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/5</w:t>
            </w:r>
          </w:p>
          <w:p w:rsidR="003F6E43" w:rsidRDefault="003F6E43" w:rsidP="00681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E43" w:rsidTr="0068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:rsidR="003F6E43" w:rsidRDefault="003F6E43" w:rsidP="00681A9B"/>
        </w:tc>
        <w:tc>
          <w:tcPr>
            <w:tcW w:w="708" w:type="dxa"/>
          </w:tcPr>
          <w:p w:rsidR="003F6E43" w:rsidRDefault="003F6E43" w:rsidP="00681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6E43" w:rsidRDefault="003F6E43" w:rsidP="00681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/5</w:t>
            </w:r>
          </w:p>
          <w:p w:rsidR="003F6E43" w:rsidRDefault="003F6E43" w:rsidP="00681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E43" w:rsidTr="00681A9B">
        <w:trPr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:rsidR="003F6E43" w:rsidRDefault="003F6E43" w:rsidP="00681A9B"/>
        </w:tc>
        <w:tc>
          <w:tcPr>
            <w:tcW w:w="708" w:type="dxa"/>
          </w:tcPr>
          <w:p w:rsidR="003F6E43" w:rsidRDefault="003F6E43" w:rsidP="00681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6E43" w:rsidRDefault="003F6E43" w:rsidP="00681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/5</w:t>
            </w:r>
          </w:p>
          <w:p w:rsidR="003F6E43" w:rsidRDefault="003F6E43" w:rsidP="00681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F6E43" w:rsidRDefault="003F6E43" w:rsidP="00DA24A3"/>
    <w:p w:rsidR="005E2C18" w:rsidRDefault="005E2C18" w:rsidP="00DA24A3">
      <w:pPr>
        <w:rPr>
          <w:b/>
        </w:rPr>
      </w:pPr>
      <w:r w:rsidRPr="003F6E43">
        <w:rPr>
          <w:b/>
        </w:rPr>
        <w:lastRenderedPageBreak/>
        <w:t xml:space="preserve">CODES AND CONVENTIONS/LITERARY DEVICE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8642"/>
        <w:gridCol w:w="708"/>
      </w:tblGrid>
      <w:tr w:rsidR="003F6E43" w:rsidTr="00681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:rsidR="003F6E43" w:rsidRDefault="003F6E43" w:rsidP="00681A9B"/>
        </w:tc>
        <w:tc>
          <w:tcPr>
            <w:tcW w:w="708" w:type="dxa"/>
          </w:tcPr>
          <w:p w:rsidR="003F6E43" w:rsidRDefault="003F6E43" w:rsidP="00681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6E43" w:rsidRDefault="003F6E43" w:rsidP="00681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/5</w:t>
            </w:r>
          </w:p>
          <w:p w:rsidR="003F6E43" w:rsidRDefault="003F6E43" w:rsidP="00681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E43" w:rsidTr="0068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:rsidR="003F6E43" w:rsidRDefault="003F6E43" w:rsidP="00681A9B"/>
        </w:tc>
        <w:tc>
          <w:tcPr>
            <w:tcW w:w="708" w:type="dxa"/>
          </w:tcPr>
          <w:p w:rsidR="003F6E43" w:rsidRDefault="003F6E43" w:rsidP="00681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6E43" w:rsidRDefault="003F6E43" w:rsidP="00681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/5</w:t>
            </w:r>
          </w:p>
          <w:p w:rsidR="003F6E43" w:rsidRDefault="003F6E43" w:rsidP="00681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E43" w:rsidTr="00681A9B">
        <w:trPr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:rsidR="003F6E43" w:rsidRDefault="003F6E43" w:rsidP="00681A9B"/>
        </w:tc>
        <w:tc>
          <w:tcPr>
            <w:tcW w:w="708" w:type="dxa"/>
          </w:tcPr>
          <w:p w:rsidR="003F6E43" w:rsidRDefault="003F6E43" w:rsidP="00681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6E43" w:rsidRDefault="003F6E43" w:rsidP="00681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/5</w:t>
            </w:r>
          </w:p>
          <w:p w:rsidR="003F6E43" w:rsidRDefault="003F6E43" w:rsidP="00681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E43" w:rsidTr="0068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:rsidR="003F6E43" w:rsidRDefault="003F6E43" w:rsidP="00681A9B"/>
        </w:tc>
        <w:tc>
          <w:tcPr>
            <w:tcW w:w="708" w:type="dxa"/>
          </w:tcPr>
          <w:p w:rsidR="003F6E43" w:rsidRDefault="003F6E43" w:rsidP="00681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6E43" w:rsidRDefault="003F6E43" w:rsidP="00681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/5</w:t>
            </w:r>
          </w:p>
          <w:p w:rsidR="003F6E43" w:rsidRDefault="003F6E43" w:rsidP="00681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E43" w:rsidTr="00681A9B">
        <w:trPr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:rsidR="003F6E43" w:rsidRDefault="003F6E43" w:rsidP="00681A9B"/>
        </w:tc>
        <w:tc>
          <w:tcPr>
            <w:tcW w:w="708" w:type="dxa"/>
          </w:tcPr>
          <w:p w:rsidR="003F6E43" w:rsidRDefault="003F6E43" w:rsidP="00681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6E43" w:rsidRDefault="003F6E43" w:rsidP="00681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/5</w:t>
            </w:r>
          </w:p>
          <w:p w:rsidR="003F6E43" w:rsidRDefault="003F6E43" w:rsidP="00681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E2C18" w:rsidRDefault="005E2C18" w:rsidP="005641EA">
      <w:pPr>
        <w:spacing w:before="240"/>
        <w:rPr>
          <w:b/>
        </w:rPr>
      </w:pPr>
      <w:r w:rsidRPr="005641EA">
        <w:rPr>
          <w:b/>
        </w:rPr>
        <w:t>EVALU</w:t>
      </w:r>
      <w:bookmarkStart w:id="0" w:name="_GoBack"/>
      <w:bookmarkEnd w:id="0"/>
      <w:r w:rsidRPr="005641EA">
        <w:rPr>
          <w:b/>
        </w:rPr>
        <w:t xml:space="preserve">ATES IMPACT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8642"/>
        <w:gridCol w:w="708"/>
      </w:tblGrid>
      <w:tr w:rsidR="005641EA" w:rsidTr="00681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:rsidR="005641EA" w:rsidRDefault="005641EA" w:rsidP="00681A9B"/>
        </w:tc>
        <w:tc>
          <w:tcPr>
            <w:tcW w:w="708" w:type="dxa"/>
          </w:tcPr>
          <w:p w:rsidR="005641EA" w:rsidRDefault="005641EA" w:rsidP="00681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641EA" w:rsidRDefault="005641EA" w:rsidP="00681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/5</w:t>
            </w:r>
          </w:p>
          <w:p w:rsidR="005641EA" w:rsidRDefault="005641EA" w:rsidP="00681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41EA" w:rsidTr="0068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:rsidR="005641EA" w:rsidRDefault="005641EA" w:rsidP="00681A9B"/>
        </w:tc>
        <w:tc>
          <w:tcPr>
            <w:tcW w:w="708" w:type="dxa"/>
          </w:tcPr>
          <w:p w:rsidR="005641EA" w:rsidRDefault="005641EA" w:rsidP="00681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41EA" w:rsidRDefault="005641EA" w:rsidP="00681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/5</w:t>
            </w:r>
          </w:p>
          <w:p w:rsidR="005641EA" w:rsidRDefault="005641EA" w:rsidP="00681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41EA" w:rsidTr="00681A9B">
        <w:trPr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:rsidR="005641EA" w:rsidRDefault="005641EA" w:rsidP="00681A9B"/>
        </w:tc>
        <w:tc>
          <w:tcPr>
            <w:tcW w:w="708" w:type="dxa"/>
          </w:tcPr>
          <w:p w:rsidR="005641EA" w:rsidRDefault="005641EA" w:rsidP="00681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641EA" w:rsidRDefault="005641EA" w:rsidP="00681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/5</w:t>
            </w:r>
          </w:p>
          <w:p w:rsidR="005641EA" w:rsidRDefault="005641EA" w:rsidP="00681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41EA" w:rsidTr="0068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:rsidR="005641EA" w:rsidRDefault="005641EA" w:rsidP="00681A9B"/>
        </w:tc>
        <w:tc>
          <w:tcPr>
            <w:tcW w:w="708" w:type="dxa"/>
          </w:tcPr>
          <w:p w:rsidR="005641EA" w:rsidRDefault="005641EA" w:rsidP="00681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41EA" w:rsidRDefault="005641EA" w:rsidP="00681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/5</w:t>
            </w:r>
          </w:p>
          <w:p w:rsidR="005641EA" w:rsidRDefault="005641EA" w:rsidP="00681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41EA" w:rsidTr="00681A9B">
        <w:trPr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:rsidR="005641EA" w:rsidRDefault="005641EA" w:rsidP="00681A9B"/>
        </w:tc>
        <w:tc>
          <w:tcPr>
            <w:tcW w:w="708" w:type="dxa"/>
          </w:tcPr>
          <w:p w:rsidR="005641EA" w:rsidRDefault="005641EA" w:rsidP="00681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641EA" w:rsidRDefault="005641EA" w:rsidP="00681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/5</w:t>
            </w:r>
          </w:p>
          <w:p w:rsidR="005641EA" w:rsidRDefault="005641EA" w:rsidP="00681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641EA" w:rsidRPr="005641EA" w:rsidRDefault="005641EA" w:rsidP="00DA24A3">
      <w:pPr>
        <w:rPr>
          <w:b/>
        </w:rPr>
      </w:pPr>
    </w:p>
    <w:sectPr w:rsidR="005641EA" w:rsidRPr="005641EA" w:rsidSect="005E2C1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67" w:rsidRDefault="007A2F67" w:rsidP="00DA24A3">
      <w:pPr>
        <w:spacing w:after="0" w:line="240" w:lineRule="auto"/>
      </w:pPr>
      <w:r>
        <w:separator/>
      </w:r>
    </w:p>
  </w:endnote>
  <w:endnote w:type="continuationSeparator" w:id="0">
    <w:p w:rsidR="007A2F67" w:rsidRDefault="007A2F67" w:rsidP="00DA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67" w:rsidRDefault="007A2F67" w:rsidP="00DA24A3">
      <w:pPr>
        <w:spacing w:after="0" w:line="240" w:lineRule="auto"/>
      </w:pPr>
      <w:r>
        <w:separator/>
      </w:r>
    </w:p>
  </w:footnote>
  <w:footnote w:type="continuationSeparator" w:id="0">
    <w:p w:rsidR="007A2F67" w:rsidRDefault="007A2F67" w:rsidP="00DA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A3" w:rsidRDefault="00DA24A3">
    <w:pPr>
      <w:pStyle w:val="Header"/>
    </w:pPr>
    <w:r>
      <w:t>Analysis of Typical Response Mistakes</w:t>
    </w:r>
    <w:r>
      <w:tab/>
    </w:r>
    <w:r>
      <w:tab/>
      <w:t>Name: __________________________</w:t>
    </w:r>
  </w:p>
  <w:p w:rsidR="005E2C18" w:rsidRPr="003F6E43" w:rsidRDefault="005E2C18" w:rsidP="005E2C18">
    <w:pPr>
      <w:pStyle w:val="Header"/>
      <w:spacing w:before="120"/>
      <w:rPr>
        <w:b/>
      </w:rPr>
    </w:pPr>
    <w:r w:rsidRPr="003F6E43">
      <w:rPr>
        <w:b/>
      </w:rPr>
      <w:t>THEME: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A3"/>
    <w:rsid w:val="003F6E43"/>
    <w:rsid w:val="004A116D"/>
    <w:rsid w:val="00517E88"/>
    <w:rsid w:val="005641EA"/>
    <w:rsid w:val="005E2C18"/>
    <w:rsid w:val="00610929"/>
    <w:rsid w:val="006640C5"/>
    <w:rsid w:val="006A1575"/>
    <w:rsid w:val="007A2F67"/>
    <w:rsid w:val="0099570D"/>
    <w:rsid w:val="00B5249E"/>
    <w:rsid w:val="00C22B17"/>
    <w:rsid w:val="00DA24A3"/>
    <w:rsid w:val="00E0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97C2E"/>
  <w15:docId w15:val="{75615B1E-BF06-46BA-B51F-3B2A893A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4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2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4A3"/>
  </w:style>
  <w:style w:type="paragraph" w:styleId="Footer">
    <w:name w:val="footer"/>
    <w:basedOn w:val="Normal"/>
    <w:link w:val="FooterChar"/>
    <w:uiPriority w:val="99"/>
    <w:unhideWhenUsed/>
    <w:rsid w:val="00DA2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4A3"/>
  </w:style>
  <w:style w:type="table" w:styleId="TableGrid">
    <w:name w:val="Table Grid"/>
    <w:basedOn w:val="TableNormal"/>
    <w:uiPriority w:val="59"/>
    <w:rsid w:val="003F6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3F6E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Jepsons</dc:creator>
  <cp:lastModifiedBy>Danielle Jepson</cp:lastModifiedBy>
  <cp:revision>3</cp:revision>
  <dcterms:created xsi:type="dcterms:W3CDTF">2018-10-10T17:23:00Z</dcterms:created>
  <dcterms:modified xsi:type="dcterms:W3CDTF">2019-01-29T15:33:00Z</dcterms:modified>
</cp:coreProperties>
</file>